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CAC0E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581737E" w14:textId="77777777" w:rsidR="00E622FE" w:rsidRPr="00607D1D" w:rsidRDefault="00671600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Załącznik nr</w:t>
      </w:r>
      <w:r w:rsidR="00E622FE" w:rsidRPr="00607D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B7FA7" w:rsidRPr="00607D1D">
        <w:rPr>
          <w:rFonts w:asciiTheme="minorHAnsi" w:hAnsiTheme="minorHAnsi" w:cs="Arial"/>
          <w:color w:val="000000"/>
          <w:sz w:val="22"/>
          <w:szCs w:val="22"/>
        </w:rPr>
        <w:t>5</w:t>
      </w:r>
    </w:p>
    <w:p w14:paraId="0238A3E2" w14:textId="77777777" w:rsidR="003B7FA7" w:rsidRPr="00607D1D" w:rsidRDefault="003B7FA7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1F3D95C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2E68A79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b/>
          <w:bCs/>
          <w:color w:val="000000"/>
          <w:sz w:val="22"/>
          <w:szCs w:val="22"/>
        </w:rPr>
        <w:t>OŚWIADCZENIE O SPEŁNIENIU WARUNKÓW UDZIAŁU W POSTĘPOWANIU</w:t>
      </w:r>
    </w:p>
    <w:p w14:paraId="315B0B97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14:paraId="0CD86C36" w14:textId="77777777" w:rsidR="003B7FA7" w:rsidRPr="00607D1D" w:rsidRDefault="003B7FA7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 xml:space="preserve">Dotyczy: </w:t>
      </w:r>
    </w:p>
    <w:p w14:paraId="65BC0A9D" w14:textId="77777777" w:rsidR="003B7FA7" w:rsidRPr="00607D1D" w:rsidRDefault="003B7FA7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Zamówienia „Rozbudowa istniejącego budynku stolarni w miejscowości Saki” w ramach realizowanej przez Zleceniodawcę operacji pn. Rozwój usług stolarskich na terenie gminy Bielsk Podlaski poprzez modernizację procesu technologicznego i rozbudowę stolarni w miejscowości Saki "STOLARSTWO GĄSIOR Kamil Gąsior", poddziałanie 19.2 wsparcie na wdrażanie operacji w ramach strategii rozwoju lokalnego kierowanego przez społeczność, Program Rozwoju Obszarów Wiejskich na lata 2014-2020, umowa nr 00138-6935-UM1010243/17.</w:t>
      </w:r>
      <w:r w:rsidRPr="00607D1D">
        <w:rPr>
          <w:rFonts w:asciiTheme="minorHAnsi" w:hAnsiTheme="minorHAnsi" w:cs="Arial"/>
          <w:color w:val="000000"/>
          <w:sz w:val="22"/>
          <w:szCs w:val="22"/>
        </w:rPr>
        <w:cr/>
      </w:r>
    </w:p>
    <w:p w14:paraId="79F00F4F" w14:textId="77777777" w:rsidR="003B7FA7" w:rsidRPr="00607D1D" w:rsidRDefault="003B7FA7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9884795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Nazwa wykonawcy</w:t>
      </w:r>
      <w:r w:rsidRPr="00607D1D">
        <w:rPr>
          <w:rFonts w:asciiTheme="minorHAnsi" w:hAnsiTheme="minorHAnsi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4C2ED899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C384BA3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Adres wykonawcy</w:t>
      </w:r>
      <w:r w:rsidRPr="00607D1D">
        <w:rPr>
          <w:rFonts w:asciiTheme="minorHAnsi" w:hAnsiTheme="minorHAnsi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56BA6ED3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93A80D9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Miejscowość ................................................</w:t>
      </w:r>
      <w:r w:rsidRPr="00607D1D">
        <w:rPr>
          <w:rFonts w:asciiTheme="minorHAnsi" w:hAnsiTheme="minorHAnsi" w:cs="Arial"/>
          <w:color w:val="000000"/>
          <w:sz w:val="22"/>
          <w:szCs w:val="22"/>
        </w:rPr>
        <w:tab/>
      </w:r>
      <w:r w:rsidRPr="00607D1D">
        <w:rPr>
          <w:rFonts w:asciiTheme="minorHAnsi" w:hAnsiTheme="minorHAnsi" w:cs="Arial"/>
          <w:color w:val="000000"/>
          <w:sz w:val="22"/>
          <w:szCs w:val="22"/>
        </w:rPr>
        <w:tab/>
      </w:r>
      <w:r w:rsidRPr="00607D1D">
        <w:rPr>
          <w:rFonts w:asciiTheme="minorHAnsi" w:hAnsiTheme="minorHAnsi" w:cs="Arial"/>
          <w:color w:val="000000"/>
          <w:sz w:val="22"/>
          <w:szCs w:val="22"/>
        </w:rPr>
        <w:tab/>
        <w:t>Data .....................</w:t>
      </w:r>
    </w:p>
    <w:p w14:paraId="646DE9C2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7ADAB04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C8695BE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 w14:paraId="222B52F9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1ACFBA" w14:textId="77777777" w:rsidR="00E622FE" w:rsidRPr="00607D1D" w:rsidRDefault="00E622FE" w:rsidP="00607D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1)</w:t>
      </w:r>
      <w:r w:rsidRPr="00607D1D">
        <w:rPr>
          <w:rFonts w:asciiTheme="minorHAnsi" w:hAnsiTheme="minorHAnsi" w:cs="Arial"/>
          <w:color w:val="000000"/>
          <w:sz w:val="22"/>
          <w:szCs w:val="22"/>
        </w:rPr>
        <w:tab/>
        <w:t xml:space="preserve">posiadania uprawnień do wykonywania określonej działalności lub czynności, jeżeli przepisy prawa nakładają obowiązek ich posiadania, </w:t>
      </w:r>
    </w:p>
    <w:p w14:paraId="66A01864" w14:textId="77777777" w:rsidR="00E622FE" w:rsidRPr="00607D1D" w:rsidRDefault="00E622FE" w:rsidP="00607D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2)</w:t>
      </w:r>
      <w:r w:rsidRPr="00607D1D">
        <w:rPr>
          <w:rFonts w:asciiTheme="minorHAnsi" w:hAnsiTheme="minorHAnsi" w:cs="Arial"/>
          <w:color w:val="000000"/>
          <w:sz w:val="22"/>
          <w:szCs w:val="22"/>
        </w:rPr>
        <w:tab/>
        <w:t xml:space="preserve">posiadania wiedzy i doświadczenia </w:t>
      </w:r>
      <w:r w:rsidR="003B7FA7" w:rsidRPr="00607D1D">
        <w:rPr>
          <w:rFonts w:asciiTheme="minorHAnsi" w:hAnsiTheme="minorHAnsi" w:cs="Arial"/>
          <w:color w:val="000000"/>
          <w:sz w:val="22"/>
          <w:szCs w:val="22"/>
        </w:rPr>
        <w:t>niezbędnych do realizacji zadania</w:t>
      </w:r>
    </w:p>
    <w:p w14:paraId="26D49E0E" w14:textId="77777777" w:rsidR="00E622FE" w:rsidRPr="00607D1D" w:rsidRDefault="00E622FE" w:rsidP="00607D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3)</w:t>
      </w:r>
      <w:r w:rsidRPr="00607D1D">
        <w:rPr>
          <w:rFonts w:asciiTheme="minorHAnsi" w:hAnsiTheme="minorHAnsi" w:cs="Arial"/>
          <w:color w:val="000000"/>
          <w:sz w:val="22"/>
          <w:szCs w:val="22"/>
        </w:rPr>
        <w:tab/>
        <w:t>dysponowania odpowiednim potencjałem technicznym oraz osobami zdolnymi do wykonania zamówienia,</w:t>
      </w:r>
    </w:p>
    <w:p w14:paraId="45C03DE0" w14:textId="77777777" w:rsidR="00E622FE" w:rsidRPr="00607D1D" w:rsidRDefault="00E622FE" w:rsidP="00607D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4)</w:t>
      </w:r>
      <w:r w:rsidRPr="00607D1D">
        <w:rPr>
          <w:rFonts w:asciiTheme="minorHAnsi" w:hAnsiTheme="minorHAnsi" w:cs="Arial"/>
          <w:color w:val="000000"/>
          <w:sz w:val="22"/>
          <w:szCs w:val="22"/>
        </w:rPr>
        <w:tab/>
        <w:t>sytuacji ekonomicznej i finansowej</w:t>
      </w:r>
      <w:r w:rsidR="003B7FA7" w:rsidRPr="00607D1D">
        <w:rPr>
          <w:rFonts w:asciiTheme="minorHAnsi" w:hAnsiTheme="minorHAnsi" w:cs="Arial"/>
          <w:color w:val="000000"/>
          <w:sz w:val="22"/>
          <w:szCs w:val="22"/>
        </w:rPr>
        <w:t xml:space="preserve"> zapewniającej realizację zamówienia</w:t>
      </w:r>
    </w:p>
    <w:p w14:paraId="7B129C74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409056E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9220708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9748EFA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79DFB31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</w:t>
      </w:r>
    </w:p>
    <w:p w14:paraId="42BA4FA2" w14:textId="77777777" w:rsidR="00E622FE" w:rsidRPr="00607D1D" w:rsidRDefault="00E622FE" w:rsidP="00607D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D1D">
        <w:rPr>
          <w:rFonts w:asciiTheme="minorHAnsi" w:hAnsiTheme="minorHAnsi" w:cs="Arial"/>
          <w:color w:val="000000"/>
          <w:sz w:val="22"/>
          <w:szCs w:val="22"/>
        </w:rPr>
        <w:t>(data i czytelny podpis wykonawcy)</w:t>
      </w:r>
    </w:p>
    <w:p w14:paraId="008DC29C" w14:textId="77777777" w:rsidR="00E622FE" w:rsidRDefault="00E622FE" w:rsidP="00E622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6F9C75" w14:textId="77777777" w:rsidR="00816D15" w:rsidRPr="00E622FE" w:rsidRDefault="00816D15" w:rsidP="00E622FE"/>
    <w:sectPr w:rsidR="00816D15" w:rsidRPr="00E622FE" w:rsidSect="00FF25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22FE"/>
    <w:rsid w:val="002D7C6D"/>
    <w:rsid w:val="003B7FA7"/>
    <w:rsid w:val="005025B6"/>
    <w:rsid w:val="005C5313"/>
    <w:rsid w:val="00607D1D"/>
    <w:rsid w:val="00671600"/>
    <w:rsid w:val="007A75BC"/>
    <w:rsid w:val="00816D15"/>
    <w:rsid w:val="00A77B66"/>
    <w:rsid w:val="00BF365A"/>
    <w:rsid w:val="00C82C19"/>
    <w:rsid w:val="00E622FE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255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5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Użytkownik Microsoft Office</cp:lastModifiedBy>
  <cp:revision>5</cp:revision>
  <dcterms:created xsi:type="dcterms:W3CDTF">2017-10-26T09:16:00Z</dcterms:created>
  <dcterms:modified xsi:type="dcterms:W3CDTF">2017-11-04T14:06:00Z</dcterms:modified>
</cp:coreProperties>
</file>